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53E" w:rsidRPr="00191456" w:rsidRDefault="0016694B" w:rsidP="003B341A">
      <w:pPr>
        <w:ind w:right="23"/>
        <w:rPr>
          <w:rFonts w:ascii="Calibri" w:hAnsi="Calibri"/>
          <w:sz w:val="22"/>
          <w:szCs w:val="22"/>
          <w:u w:val="single"/>
        </w:rPr>
      </w:pPr>
      <w:r w:rsidRPr="0055194C">
        <w:rPr>
          <w:noProof/>
          <w:sz w:val="22"/>
          <w:szCs w:val="22"/>
          <w:u w:val="single"/>
        </w:rPr>
        <w:drawing>
          <wp:inline distT="0" distB="0" distL="0" distR="0">
            <wp:extent cx="1438275" cy="704850"/>
            <wp:effectExtent l="0" t="0" r="0" b="0"/>
            <wp:docPr id="1" name="Bild 1" descr="MCE-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E-klei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8275" cy="704850"/>
                    </a:xfrm>
                    <a:prstGeom prst="rect">
                      <a:avLst/>
                    </a:prstGeom>
                    <a:noFill/>
                    <a:ln>
                      <a:noFill/>
                    </a:ln>
                  </pic:spPr>
                </pic:pic>
              </a:graphicData>
            </a:graphic>
          </wp:inline>
        </w:drawing>
      </w:r>
      <w:r w:rsidR="0055194C">
        <w:rPr>
          <w:sz w:val="22"/>
          <w:szCs w:val="22"/>
          <w:u w:val="single"/>
        </w:rPr>
        <w:t xml:space="preserve">      </w:t>
      </w:r>
      <w:r w:rsidR="0055194C" w:rsidRPr="00191456">
        <w:rPr>
          <w:rFonts w:ascii="Calibri" w:hAnsi="Calibri"/>
          <w:sz w:val="36"/>
          <w:szCs w:val="36"/>
          <w:u w:val="single"/>
        </w:rPr>
        <w:t>Pressemitte</w:t>
      </w:r>
      <w:r w:rsidR="004470D3" w:rsidRPr="00191456">
        <w:rPr>
          <w:rFonts w:ascii="Calibri" w:hAnsi="Calibri"/>
          <w:sz w:val="36"/>
          <w:szCs w:val="36"/>
          <w:u w:val="single"/>
        </w:rPr>
        <w:t>i</w:t>
      </w:r>
      <w:r w:rsidR="0055194C" w:rsidRPr="00191456">
        <w:rPr>
          <w:rFonts w:ascii="Calibri" w:hAnsi="Calibri"/>
          <w:sz w:val="36"/>
          <w:szCs w:val="36"/>
          <w:u w:val="single"/>
        </w:rPr>
        <w:t>lung</w:t>
      </w:r>
      <w:r w:rsidR="00DB5770" w:rsidRPr="00191456">
        <w:rPr>
          <w:rFonts w:ascii="Calibri" w:hAnsi="Calibri"/>
          <w:sz w:val="36"/>
          <w:szCs w:val="36"/>
          <w:u w:val="single"/>
        </w:rPr>
        <w:t>/Rezension</w:t>
      </w:r>
      <w:r w:rsidR="009E3241" w:rsidRPr="00191456">
        <w:rPr>
          <w:rFonts w:ascii="Calibri" w:hAnsi="Calibri"/>
          <w:sz w:val="40"/>
          <w:szCs w:val="40"/>
          <w:u w:val="single"/>
        </w:rPr>
        <w:t xml:space="preserve"> </w:t>
      </w:r>
      <w:r w:rsidR="00297FFA" w:rsidRPr="00191456">
        <w:rPr>
          <w:rFonts w:ascii="Calibri" w:hAnsi="Calibri"/>
          <w:sz w:val="40"/>
          <w:szCs w:val="40"/>
          <w:u w:val="single"/>
        </w:rPr>
        <w:t xml:space="preserve">    </w:t>
      </w:r>
      <w:r w:rsidR="00774385">
        <w:rPr>
          <w:rFonts w:ascii="Calibri" w:hAnsi="Calibri"/>
          <w:sz w:val="22"/>
          <w:szCs w:val="22"/>
          <w:u w:val="single"/>
        </w:rPr>
        <w:t xml:space="preserve">November </w:t>
      </w:r>
      <w:r w:rsidR="000663FB">
        <w:rPr>
          <w:rFonts w:ascii="Calibri" w:hAnsi="Calibri"/>
          <w:sz w:val="22"/>
          <w:szCs w:val="22"/>
          <w:u w:val="single"/>
        </w:rPr>
        <w:t>2018</w:t>
      </w:r>
    </w:p>
    <w:p w:rsidR="00252B74" w:rsidRDefault="00252B74" w:rsidP="00E51956">
      <w:pPr>
        <w:rPr>
          <w:b/>
          <w:sz w:val="44"/>
          <w:szCs w:val="44"/>
        </w:rPr>
      </w:pPr>
    </w:p>
    <w:p w:rsidR="00135555" w:rsidRPr="00135555" w:rsidRDefault="00135555" w:rsidP="001C0E11">
      <w:pPr>
        <w:autoSpaceDE w:val="0"/>
        <w:autoSpaceDN w:val="0"/>
        <w:adjustRightInd w:val="0"/>
        <w:rPr>
          <w:rFonts w:ascii="Calibri Light" w:hAnsi="Calibri Light"/>
          <w:b/>
          <w:noProof/>
          <w:color w:val="2E74B5"/>
          <w:sz w:val="64"/>
          <w:szCs w:val="64"/>
        </w:rPr>
      </w:pPr>
      <w:r w:rsidRPr="00135555">
        <w:rPr>
          <w:rFonts w:ascii="Calibri Light" w:hAnsi="Calibri Light"/>
          <w:b/>
          <w:noProof/>
          <w:color w:val="2E74B5"/>
          <w:sz w:val="64"/>
          <w:szCs w:val="64"/>
        </w:rPr>
        <w:t>Leichenfund im Industriegelände</w:t>
      </w:r>
    </w:p>
    <w:p w:rsidR="00135555" w:rsidRPr="003B68F3" w:rsidRDefault="00135555" w:rsidP="001C0E11">
      <w:pPr>
        <w:jc w:val="both"/>
        <w:rPr>
          <w:rFonts w:ascii="Calibri Light" w:hAnsi="Calibri Light"/>
          <w:b/>
          <w:color w:val="2E74B5"/>
        </w:rPr>
      </w:pPr>
    </w:p>
    <w:p w:rsidR="001C0E11" w:rsidRPr="001C0E11" w:rsidRDefault="00135555" w:rsidP="001C0E11">
      <w:pPr>
        <w:jc w:val="both"/>
        <w:rPr>
          <w:rFonts w:ascii="Calibri Light" w:hAnsi="Calibri Light"/>
          <w:b/>
          <w:color w:val="2E74B5"/>
          <w:sz w:val="28"/>
          <w:szCs w:val="28"/>
        </w:rPr>
      </w:pPr>
      <w:r>
        <w:rPr>
          <w:rFonts w:ascii="Calibri Light" w:hAnsi="Calibri Light"/>
          <w:b/>
          <w:color w:val="2E74B5"/>
          <w:sz w:val="28"/>
          <w:szCs w:val="28"/>
        </w:rPr>
        <w:t>Neuer MCE-Krimi aus Stade spielt im Umfeld der Industrieansiedlung der Dow</w:t>
      </w:r>
    </w:p>
    <w:p w:rsidR="001C0E11" w:rsidRDefault="001C0E11" w:rsidP="005D4626">
      <w:pPr>
        <w:jc w:val="both"/>
        <w:rPr>
          <w:rFonts w:ascii="Calibri" w:hAnsi="Calibri"/>
          <w:b/>
        </w:rPr>
      </w:pPr>
    </w:p>
    <w:p w:rsidR="006D55D3" w:rsidRDefault="006D55D3" w:rsidP="001C0E11">
      <w:pPr>
        <w:jc w:val="both"/>
        <w:rPr>
          <w:rFonts w:asciiTheme="majorHAnsi" w:hAnsiTheme="majorHAnsi"/>
          <w:b/>
          <w:sz w:val="24"/>
          <w:szCs w:val="24"/>
        </w:rPr>
      </w:pPr>
      <w:r>
        <w:rPr>
          <w:rFonts w:asciiTheme="majorHAnsi" w:hAnsiTheme="majorHAnsi"/>
          <w:b/>
          <w:sz w:val="24"/>
          <w:szCs w:val="24"/>
        </w:rPr>
        <w:t xml:space="preserve">In der verschlafenen Beamtenstadt </w:t>
      </w:r>
      <w:proofErr w:type="gramStart"/>
      <w:r>
        <w:rPr>
          <w:rFonts w:asciiTheme="majorHAnsi" w:hAnsiTheme="majorHAnsi"/>
          <w:b/>
          <w:sz w:val="24"/>
          <w:szCs w:val="24"/>
        </w:rPr>
        <w:t>Stade</w:t>
      </w:r>
      <w:proofErr w:type="gramEnd"/>
      <w:r>
        <w:rPr>
          <w:rFonts w:asciiTheme="majorHAnsi" w:hAnsiTheme="majorHAnsi"/>
          <w:b/>
          <w:sz w:val="24"/>
          <w:szCs w:val="24"/>
        </w:rPr>
        <w:t xml:space="preserve"> entsteht auf dem Bützflethersand ein riesiges Industriegelände, auf dem sich der US-Chemiekonzern Dow ansiedeln wird. Bei Erdarbeiten entdecken Bauarbeiter ein Skelett… Der Einstieg in den neuen MCE-Krimi „Die Chemie stimmt“. Das Erzählwerk von Peter Eckmann, früher Ingenieur bei Dow Chemical, dokumentiert auch ein wichtiges Kapitel der </w:t>
      </w:r>
      <w:r w:rsidR="00C97407">
        <w:rPr>
          <w:rFonts w:asciiTheme="majorHAnsi" w:hAnsiTheme="majorHAnsi"/>
          <w:b/>
          <w:sz w:val="24"/>
          <w:szCs w:val="24"/>
        </w:rPr>
        <w:t xml:space="preserve">jüngsten </w:t>
      </w:r>
      <w:r>
        <w:rPr>
          <w:rFonts w:asciiTheme="majorHAnsi" w:hAnsiTheme="majorHAnsi"/>
          <w:b/>
          <w:sz w:val="24"/>
          <w:szCs w:val="24"/>
        </w:rPr>
        <w:t xml:space="preserve">Stader Industriegeschichte. </w:t>
      </w:r>
    </w:p>
    <w:p w:rsidR="006D55D3" w:rsidRDefault="006D55D3" w:rsidP="001C0E11">
      <w:pPr>
        <w:jc w:val="both"/>
        <w:rPr>
          <w:rFonts w:asciiTheme="majorHAnsi" w:hAnsiTheme="majorHAnsi"/>
          <w:sz w:val="22"/>
          <w:szCs w:val="22"/>
        </w:rPr>
      </w:pPr>
    </w:p>
    <w:p w:rsidR="00C60E5D" w:rsidRDefault="00257C76" w:rsidP="005D087A">
      <w:pPr>
        <w:pStyle w:val="Author"/>
        <w:jc w:val="both"/>
        <w:rPr>
          <w:rFonts w:ascii="Calibri Light" w:hAnsi="Calibri Light" w:cs="Calibri Light"/>
          <w:b w:val="0"/>
          <w:sz w:val="24"/>
          <w:szCs w:val="24"/>
        </w:rPr>
      </w:pPr>
      <w:r w:rsidRPr="005D087A">
        <w:rPr>
          <w:rFonts w:ascii="Calibri Light" w:hAnsi="Calibri Light" w:cs="Calibri Light"/>
          <w:b w:val="0"/>
          <w:sz w:val="24"/>
          <w:szCs w:val="24"/>
        </w:rPr>
        <w:t>Kurz zum Inhalt</w:t>
      </w:r>
      <w:r w:rsidR="004A6EB8">
        <w:rPr>
          <w:rFonts w:ascii="Calibri Light" w:hAnsi="Calibri Light" w:cs="Calibri Light"/>
          <w:b w:val="0"/>
          <w:sz w:val="24"/>
          <w:szCs w:val="24"/>
        </w:rPr>
        <w:t xml:space="preserve"> des neuen MCE-Krimis</w:t>
      </w:r>
      <w:r w:rsidRPr="005D087A">
        <w:rPr>
          <w:rFonts w:ascii="Calibri Light" w:hAnsi="Calibri Light" w:cs="Calibri Light"/>
          <w:b w:val="0"/>
          <w:sz w:val="24"/>
          <w:szCs w:val="24"/>
        </w:rPr>
        <w:t xml:space="preserve">: </w:t>
      </w:r>
      <w:r w:rsidR="00024B71">
        <w:rPr>
          <w:rFonts w:ascii="Calibri Light" w:hAnsi="Calibri Light" w:cs="Calibri Light"/>
          <w:b w:val="0"/>
          <w:sz w:val="24"/>
          <w:szCs w:val="24"/>
        </w:rPr>
        <w:t>Der</w:t>
      </w:r>
      <w:r w:rsidR="007542C4" w:rsidRPr="005D087A">
        <w:rPr>
          <w:rFonts w:ascii="Calibri Light" w:hAnsi="Calibri Light" w:cs="Calibri Light"/>
          <w:b w:val="0"/>
          <w:sz w:val="24"/>
          <w:szCs w:val="24"/>
        </w:rPr>
        <w:t xml:space="preserve"> Chemiekonzern </w:t>
      </w:r>
      <w:r w:rsidR="00024B71">
        <w:rPr>
          <w:rFonts w:ascii="Calibri Light" w:hAnsi="Calibri Light" w:cs="Calibri Light"/>
          <w:b w:val="0"/>
          <w:sz w:val="24"/>
          <w:szCs w:val="24"/>
        </w:rPr>
        <w:t xml:space="preserve">Dow </w:t>
      </w:r>
      <w:r w:rsidR="007542C4" w:rsidRPr="005D087A">
        <w:rPr>
          <w:rFonts w:ascii="Calibri Light" w:hAnsi="Calibri Light" w:cs="Calibri Light"/>
          <w:b w:val="0"/>
          <w:sz w:val="24"/>
          <w:szCs w:val="24"/>
        </w:rPr>
        <w:t xml:space="preserve">aus den USA will an der Elbe bei Stade ein neues Werk errichten. Die Besitzer der Ländereien machen das große Geschäft, Intrigen bahnen sich an und Ränke werden geschmiedet. Am Ende gibt es einige Millionäre in dem kleinen kehdinger Dorf Bützfleth. Aber das plötzliche Verschwinden eines Obstbauern, dessen Leiche Jahre später gefunden wird, überschattet die Freude über den neuerlichen Reichtum. Parallel wird die Liebesgeschichte eines jungen Paares erzählt, das in den Mord an den Bauern verwickelt </w:t>
      </w:r>
      <w:r w:rsidR="004A6EB8">
        <w:rPr>
          <w:rFonts w:ascii="Calibri Light" w:hAnsi="Calibri Light" w:cs="Calibri Light"/>
          <w:b w:val="0"/>
          <w:sz w:val="24"/>
          <w:szCs w:val="24"/>
        </w:rPr>
        <w:t>zu sein scheint</w:t>
      </w:r>
      <w:r w:rsidR="007542C4" w:rsidRPr="005D087A">
        <w:rPr>
          <w:rFonts w:ascii="Calibri Light" w:hAnsi="Calibri Light" w:cs="Calibri Light"/>
          <w:b w:val="0"/>
          <w:sz w:val="24"/>
          <w:szCs w:val="24"/>
        </w:rPr>
        <w:t xml:space="preserve">. Kein einfacher Fall für die Stader Kommissare Krüsmann und Hansen. </w:t>
      </w:r>
    </w:p>
    <w:p w:rsidR="007542C4" w:rsidRPr="002863A9" w:rsidRDefault="007542C4" w:rsidP="004A6EB8">
      <w:pPr>
        <w:pStyle w:val="Author"/>
        <w:jc w:val="both"/>
        <w:rPr>
          <w:rFonts w:ascii="Calibri Light" w:hAnsi="Calibri Light" w:cs="Calibri Light"/>
          <w:b w:val="0"/>
          <w:sz w:val="24"/>
          <w:szCs w:val="24"/>
        </w:rPr>
      </w:pPr>
      <w:r w:rsidRPr="00C60E5D">
        <w:rPr>
          <w:rStyle w:val="Hervorhebung"/>
          <w:rFonts w:ascii="Calibri Light" w:hAnsi="Calibri Light" w:cs="Calibri Light"/>
          <w:b w:val="0"/>
          <w:i w:val="0"/>
          <w:sz w:val="24"/>
          <w:szCs w:val="24"/>
        </w:rPr>
        <w:t xml:space="preserve">Der </w:t>
      </w:r>
      <w:r w:rsidR="00C60E5D">
        <w:rPr>
          <w:rStyle w:val="Hervorhebung"/>
          <w:rFonts w:ascii="Calibri Light" w:hAnsi="Calibri Light" w:cs="Calibri Light"/>
          <w:b w:val="0"/>
          <w:i w:val="0"/>
          <w:sz w:val="24"/>
          <w:szCs w:val="24"/>
        </w:rPr>
        <w:t xml:space="preserve">Roman spielt in den Jahren 1966 bis </w:t>
      </w:r>
      <w:r w:rsidRPr="00C60E5D">
        <w:rPr>
          <w:rStyle w:val="Hervorhebung"/>
          <w:rFonts w:ascii="Calibri Light" w:hAnsi="Calibri Light" w:cs="Calibri Light"/>
          <w:b w:val="0"/>
          <w:i w:val="0"/>
          <w:sz w:val="24"/>
          <w:szCs w:val="24"/>
        </w:rPr>
        <w:t xml:space="preserve">1972 in Bützfleth und der Region um Stade. </w:t>
      </w:r>
      <w:r w:rsidRPr="00C60E5D">
        <w:rPr>
          <w:rFonts w:ascii="Calibri Light" w:hAnsi="Calibri Light" w:cs="Calibri Light"/>
          <w:b w:val="0"/>
          <w:sz w:val="24"/>
          <w:szCs w:val="24"/>
        </w:rPr>
        <w:t>Der Autor</w:t>
      </w:r>
      <w:r w:rsidR="00C60E5D">
        <w:rPr>
          <w:rFonts w:ascii="Calibri Light" w:hAnsi="Calibri Light" w:cs="Calibri Light"/>
          <w:b w:val="0"/>
          <w:sz w:val="24"/>
          <w:szCs w:val="24"/>
        </w:rPr>
        <w:t xml:space="preserve">, der </w:t>
      </w:r>
      <w:r w:rsidR="004A6EB8">
        <w:rPr>
          <w:rFonts w:ascii="Calibri Light" w:hAnsi="Calibri Light" w:cs="Calibri Light"/>
          <w:b w:val="0"/>
          <w:sz w:val="24"/>
          <w:szCs w:val="24"/>
        </w:rPr>
        <w:t xml:space="preserve">als </w:t>
      </w:r>
      <w:r w:rsidR="00C60E5D">
        <w:rPr>
          <w:rFonts w:ascii="Calibri Light" w:hAnsi="Calibri Light" w:cs="Calibri Light"/>
          <w:b w:val="0"/>
          <w:sz w:val="24"/>
          <w:szCs w:val="24"/>
        </w:rPr>
        <w:t>ehemaliger Dow-Ingenieur die Entwicklung des Chemieunternehmens miterlebt hat,</w:t>
      </w:r>
      <w:r w:rsidR="004A6EB8">
        <w:rPr>
          <w:rFonts w:ascii="Calibri Light" w:hAnsi="Calibri Light" w:cs="Calibri Light"/>
          <w:b w:val="0"/>
          <w:sz w:val="24"/>
          <w:szCs w:val="24"/>
        </w:rPr>
        <w:t xml:space="preserve"> </w:t>
      </w:r>
      <w:r w:rsidRPr="00C60E5D">
        <w:rPr>
          <w:rFonts w:ascii="Calibri Light" w:hAnsi="Calibri Light" w:cs="Calibri Light"/>
          <w:b w:val="0"/>
          <w:sz w:val="24"/>
          <w:szCs w:val="24"/>
        </w:rPr>
        <w:t>beschreibt die Ansiedlungsgeschichte der Dow Chemical mit viel Detailwissen.</w:t>
      </w:r>
      <w:r w:rsidR="004A6EB8">
        <w:rPr>
          <w:rFonts w:ascii="Calibri Light" w:hAnsi="Calibri Light" w:cs="Calibri Light"/>
          <w:b w:val="0"/>
          <w:sz w:val="24"/>
          <w:szCs w:val="24"/>
        </w:rPr>
        <w:t xml:space="preserve"> Dieser Krimi bietet nicht nur einen spannenden Mordfall, sondern ist ein zeitgeschichtliches Dokument dieser für die Region prägenden Industrieansiedlung. Zudem empfindet der Autor das Leben und Denken den Menschen in den ländlich geprägten </w:t>
      </w:r>
      <w:r w:rsidR="004A6EB8" w:rsidRPr="004A6EB8">
        <w:rPr>
          <w:rFonts w:ascii="Calibri Light" w:hAnsi="Calibri Light" w:cs="Calibri Light"/>
          <w:b w:val="0"/>
          <w:sz w:val="24"/>
          <w:szCs w:val="24"/>
        </w:rPr>
        <w:t>Dorf- und Kleinstadtstrukturen nach.</w:t>
      </w:r>
      <w:r w:rsidR="004A6EB8">
        <w:rPr>
          <w:rFonts w:ascii="Calibri Light" w:hAnsi="Calibri Light" w:cs="Calibri Light"/>
          <w:sz w:val="24"/>
          <w:szCs w:val="24"/>
        </w:rPr>
        <w:t xml:space="preserve"> </w:t>
      </w:r>
      <w:r w:rsidR="004A6EB8" w:rsidRPr="004A6EB8">
        <w:rPr>
          <w:rFonts w:ascii="Calibri Light" w:hAnsi="Calibri Light" w:cs="Calibri Light"/>
          <w:b w:val="0"/>
          <w:sz w:val="24"/>
          <w:szCs w:val="24"/>
        </w:rPr>
        <w:t>Seine</w:t>
      </w:r>
      <w:r w:rsidR="004A6EB8">
        <w:rPr>
          <w:rFonts w:ascii="Calibri Light" w:hAnsi="Calibri Light" w:cs="Calibri Light"/>
          <w:sz w:val="24"/>
          <w:szCs w:val="24"/>
        </w:rPr>
        <w:t xml:space="preserve"> </w:t>
      </w:r>
      <w:r w:rsidR="004A6EB8" w:rsidRPr="004A6EB8">
        <w:rPr>
          <w:rFonts w:ascii="Calibri Light" w:hAnsi="Calibri Light" w:cs="Calibri Light"/>
          <w:b w:val="0"/>
          <w:sz w:val="24"/>
          <w:szCs w:val="24"/>
        </w:rPr>
        <w:t xml:space="preserve">Sprache ist klar, sein Erzählstil </w:t>
      </w:r>
      <w:r w:rsidR="004A6EB8">
        <w:rPr>
          <w:rFonts w:ascii="Calibri Light" w:hAnsi="Calibri Light" w:cs="Calibri Light"/>
          <w:b w:val="0"/>
          <w:sz w:val="24"/>
          <w:szCs w:val="24"/>
        </w:rPr>
        <w:t xml:space="preserve">unkompliziert und authentisch. </w:t>
      </w:r>
      <w:r w:rsidR="00024B71">
        <w:rPr>
          <w:rFonts w:ascii="Calibri Light" w:hAnsi="Calibri Light" w:cs="Calibri Light"/>
          <w:b w:val="0"/>
          <w:sz w:val="24"/>
          <w:szCs w:val="24"/>
        </w:rPr>
        <w:t>Unterm Strich kann festgestellt</w:t>
      </w:r>
      <w:r w:rsidR="00024B71" w:rsidRPr="00024B71">
        <w:rPr>
          <w:rFonts w:ascii="Calibri Light" w:hAnsi="Calibri Light" w:cs="Calibri Light"/>
          <w:b w:val="0"/>
          <w:sz w:val="24"/>
          <w:szCs w:val="24"/>
        </w:rPr>
        <w:t xml:space="preserve"> werden:</w:t>
      </w:r>
      <w:r w:rsidR="00024B71">
        <w:rPr>
          <w:rFonts w:ascii="Calibri Light" w:hAnsi="Calibri Light" w:cs="Calibri Light"/>
          <w:b w:val="0"/>
          <w:i/>
          <w:sz w:val="24"/>
          <w:szCs w:val="24"/>
        </w:rPr>
        <w:t xml:space="preserve"> </w:t>
      </w:r>
      <w:r w:rsidR="002863A9">
        <w:rPr>
          <w:rFonts w:ascii="Calibri Light" w:hAnsi="Calibri Light" w:cs="Calibri Light"/>
          <w:b w:val="0"/>
          <w:i/>
          <w:sz w:val="24"/>
          <w:szCs w:val="24"/>
        </w:rPr>
        <w:t xml:space="preserve"> Die Chemie stimmt </w:t>
      </w:r>
      <w:r w:rsidR="002863A9">
        <w:rPr>
          <w:rFonts w:ascii="Calibri Light" w:hAnsi="Calibri Light" w:cs="Calibri Light"/>
          <w:b w:val="0"/>
          <w:sz w:val="24"/>
          <w:szCs w:val="24"/>
        </w:rPr>
        <w:t xml:space="preserve">auch hier. </w:t>
      </w:r>
    </w:p>
    <w:p w:rsidR="00024B71" w:rsidRDefault="00024B71" w:rsidP="00257C76">
      <w:pPr>
        <w:rPr>
          <w:rFonts w:ascii="Calibri Light" w:hAnsi="Calibri Light" w:cs="Calibri Light"/>
          <w:b/>
          <w:sz w:val="24"/>
          <w:szCs w:val="24"/>
        </w:rPr>
      </w:pPr>
    </w:p>
    <w:p w:rsidR="007542C4" w:rsidRPr="00301112" w:rsidRDefault="007542C4" w:rsidP="00FC6A32">
      <w:pPr>
        <w:jc w:val="both"/>
        <w:rPr>
          <w:rFonts w:ascii="Calibri Light" w:hAnsi="Calibri Light" w:cs="Calibri Light"/>
          <w:b/>
          <w:sz w:val="24"/>
          <w:szCs w:val="24"/>
        </w:rPr>
      </w:pPr>
      <w:r w:rsidRPr="00301112">
        <w:rPr>
          <w:rFonts w:ascii="Calibri Light" w:hAnsi="Calibri Light" w:cs="Calibri Light"/>
          <w:b/>
          <w:sz w:val="24"/>
          <w:szCs w:val="24"/>
        </w:rPr>
        <w:t>Der Autor</w:t>
      </w:r>
    </w:p>
    <w:p w:rsidR="007542C4" w:rsidRPr="00301112" w:rsidRDefault="007542C4" w:rsidP="00FC6A32">
      <w:pPr>
        <w:jc w:val="both"/>
        <w:rPr>
          <w:rFonts w:ascii="Calibri Light" w:hAnsi="Calibri Light" w:cs="Calibri Light"/>
          <w:sz w:val="24"/>
          <w:szCs w:val="24"/>
        </w:rPr>
      </w:pPr>
      <w:r>
        <w:rPr>
          <w:rFonts w:ascii="Calibri Light" w:hAnsi="Calibri Light" w:cs="Calibri Light"/>
          <w:sz w:val="24"/>
          <w:szCs w:val="24"/>
        </w:rPr>
        <w:t xml:space="preserve">Peter Eckmann, </w:t>
      </w:r>
      <w:r w:rsidRPr="00301112">
        <w:rPr>
          <w:rFonts w:ascii="Calibri Light" w:hAnsi="Calibri Light" w:cs="Calibri Light"/>
          <w:sz w:val="24"/>
          <w:szCs w:val="24"/>
        </w:rPr>
        <w:t xml:space="preserve">geboren 1947, lebt </w:t>
      </w:r>
      <w:r>
        <w:rPr>
          <w:rFonts w:ascii="Calibri Light" w:hAnsi="Calibri Light" w:cs="Calibri Light"/>
          <w:sz w:val="24"/>
          <w:szCs w:val="24"/>
        </w:rPr>
        <w:t>an der Niederelbe</w:t>
      </w:r>
      <w:r w:rsidRPr="00301112">
        <w:rPr>
          <w:rFonts w:ascii="Calibri Light" w:hAnsi="Calibri Light" w:cs="Calibri Light"/>
          <w:sz w:val="24"/>
          <w:szCs w:val="24"/>
        </w:rPr>
        <w:t xml:space="preserve"> </w:t>
      </w:r>
      <w:r>
        <w:rPr>
          <w:rFonts w:ascii="Calibri Light" w:hAnsi="Calibri Light" w:cs="Calibri Light"/>
          <w:sz w:val="24"/>
          <w:szCs w:val="24"/>
        </w:rPr>
        <w:t>im Landkreis</w:t>
      </w:r>
      <w:r w:rsidRPr="00301112">
        <w:rPr>
          <w:rFonts w:ascii="Calibri Light" w:hAnsi="Calibri Light" w:cs="Calibri Light"/>
          <w:sz w:val="24"/>
          <w:szCs w:val="24"/>
        </w:rPr>
        <w:t xml:space="preserve"> Cuxhaven.</w:t>
      </w:r>
      <w:r>
        <w:rPr>
          <w:rFonts w:ascii="Calibri Light" w:hAnsi="Calibri Light" w:cs="Calibri Light"/>
          <w:sz w:val="24"/>
          <w:szCs w:val="24"/>
        </w:rPr>
        <w:t xml:space="preserve"> Er ist </w:t>
      </w:r>
      <w:r w:rsidRPr="00301112">
        <w:rPr>
          <w:rFonts w:ascii="Calibri Light" w:hAnsi="Calibri Light" w:cs="Calibri Light"/>
          <w:sz w:val="24"/>
          <w:szCs w:val="24"/>
        </w:rPr>
        <w:t>Ingenieur der Verfahrenstechnik</w:t>
      </w:r>
      <w:r>
        <w:rPr>
          <w:rFonts w:ascii="Calibri Light" w:hAnsi="Calibri Light" w:cs="Calibri Light"/>
          <w:sz w:val="24"/>
          <w:szCs w:val="24"/>
        </w:rPr>
        <w:t xml:space="preserve"> und hat viele Jahre in dem Chemieunternehmen Dow im </w:t>
      </w:r>
      <w:bookmarkStart w:id="0" w:name="_GoBack"/>
      <w:bookmarkEnd w:id="0"/>
      <w:r>
        <w:rPr>
          <w:rFonts w:ascii="Calibri Light" w:hAnsi="Calibri Light" w:cs="Calibri Light"/>
          <w:sz w:val="24"/>
          <w:szCs w:val="24"/>
        </w:rPr>
        <w:t xml:space="preserve">Werk auf Bützflethersand gearbeitet. </w:t>
      </w:r>
      <w:r w:rsidRPr="00301112">
        <w:rPr>
          <w:rFonts w:ascii="Calibri Light" w:hAnsi="Calibri Light" w:cs="Calibri Light"/>
          <w:sz w:val="24"/>
          <w:szCs w:val="24"/>
        </w:rPr>
        <w:t xml:space="preserve">Dieses Buch ist </w:t>
      </w:r>
      <w:r>
        <w:rPr>
          <w:rFonts w:ascii="Calibri Light" w:hAnsi="Calibri Light" w:cs="Calibri Light"/>
          <w:sz w:val="24"/>
          <w:szCs w:val="24"/>
        </w:rPr>
        <w:t>der erste</w:t>
      </w:r>
      <w:r w:rsidRPr="00301112">
        <w:rPr>
          <w:rFonts w:ascii="Calibri Light" w:hAnsi="Calibri Light" w:cs="Calibri Light"/>
          <w:sz w:val="24"/>
          <w:szCs w:val="24"/>
        </w:rPr>
        <w:t xml:space="preserve"> Kriminalroman, der in der Heimat des Autors spielt</w:t>
      </w:r>
      <w:r>
        <w:rPr>
          <w:rFonts w:ascii="Calibri Light" w:hAnsi="Calibri Light" w:cs="Calibri Light"/>
          <w:sz w:val="24"/>
          <w:szCs w:val="24"/>
        </w:rPr>
        <w:t xml:space="preserve"> und im MCE Verlag veröffentlicht wird.</w:t>
      </w:r>
      <w:r w:rsidRPr="00301112">
        <w:rPr>
          <w:rFonts w:ascii="Calibri Light" w:hAnsi="Calibri Light" w:cs="Calibri Light"/>
          <w:sz w:val="24"/>
          <w:szCs w:val="24"/>
        </w:rPr>
        <w:t xml:space="preserve"> Er </w:t>
      </w:r>
      <w:r>
        <w:rPr>
          <w:rFonts w:ascii="Calibri Light" w:hAnsi="Calibri Light" w:cs="Calibri Light"/>
          <w:sz w:val="24"/>
          <w:szCs w:val="24"/>
        </w:rPr>
        <w:t>hat die</w:t>
      </w:r>
      <w:r w:rsidRPr="00301112">
        <w:rPr>
          <w:rFonts w:ascii="Calibri Light" w:hAnsi="Calibri Light" w:cs="Calibri Light"/>
          <w:sz w:val="24"/>
          <w:szCs w:val="24"/>
        </w:rPr>
        <w:t xml:space="preserve"> Machtkämpfe um das </w:t>
      </w:r>
      <w:r>
        <w:rPr>
          <w:rFonts w:ascii="Calibri Light" w:hAnsi="Calibri Light" w:cs="Calibri Light"/>
          <w:sz w:val="24"/>
          <w:szCs w:val="24"/>
        </w:rPr>
        <w:t>Industrieg</w:t>
      </w:r>
      <w:r w:rsidRPr="00301112">
        <w:rPr>
          <w:rFonts w:ascii="Calibri Light" w:hAnsi="Calibri Light" w:cs="Calibri Light"/>
          <w:sz w:val="24"/>
          <w:szCs w:val="24"/>
        </w:rPr>
        <w:t xml:space="preserve">elände bei Stade, das </w:t>
      </w:r>
      <w:r>
        <w:rPr>
          <w:rFonts w:ascii="Calibri Light" w:hAnsi="Calibri Light" w:cs="Calibri Light"/>
          <w:sz w:val="24"/>
          <w:szCs w:val="24"/>
        </w:rPr>
        <w:t>der US-C</w:t>
      </w:r>
      <w:r w:rsidRPr="00301112">
        <w:rPr>
          <w:rFonts w:ascii="Calibri Light" w:hAnsi="Calibri Light" w:cs="Calibri Light"/>
          <w:sz w:val="24"/>
          <w:szCs w:val="24"/>
        </w:rPr>
        <w:t>hemieriese für sein neues Werk ausgewählt hat</w:t>
      </w:r>
      <w:r>
        <w:rPr>
          <w:rFonts w:ascii="Calibri Light" w:hAnsi="Calibri Light" w:cs="Calibri Light"/>
          <w:sz w:val="24"/>
          <w:szCs w:val="24"/>
        </w:rPr>
        <w:t>, genau recherchiert und nachgezeichnet. U</w:t>
      </w:r>
      <w:r w:rsidRPr="00301112">
        <w:rPr>
          <w:rFonts w:ascii="Calibri Light" w:hAnsi="Calibri Light" w:cs="Calibri Light"/>
          <w:sz w:val="24"/>
          <w:szCs w:val="24"/>
        </w:rPr>
        <w:t xml:space="preserve">nter dem Pseudonym </w:t>
      </w:r>
      <w:proofErr w:type="spellStart"/>
      <w:r w:rsidRPr="00301112">
        <w:rPr>
          <w:rFonts w:ascii="Calibri Light" w:hAnsi="Calibri Light" w:cs="Calibri Light"/>
          <w:sz w:val="24"/>
          <w:szCs w:val="24"/>
        </w:rPr>
        <w:t>Allan</w:t>
      </w:r>
      <w:proofErr w:type="spellEnd"/>
      <w:r w:rsidRPr="00301112">
        <w:rPr>
          <w:rFonts w:ascii="Calibri Light" w:hAnsi="Calibri Light" w:cs="Calibri Light"/>
          <w:sz w:val="24"/>
          <w:szCs w:val="24"/>
        </w:rPr>
        <w:t xml:space="preserve"> </w:t>
      </w:r>
      <w:proofErr w:type="spellStart"/>
      <w:r w:rsidRPr="00301112">
        <w:rPr>
          <w:rFonts w:ascii="Calibri Light" w:hAnsi="Calibri Light" w:cs="Calibri Light"/>
          <w:sz w:val="24"/>
          <w:szCs w:val="24"/>
        </w:rPr>
        <w:t>Greyfox</w:t>
      </w:r>
      <w:proofErr w:type="spellEnd"/>
      <w:r w:rsidRPr="00301112">
        <w:rPr>
          <w:rFonts w:ascii="Calibri Light" w:hAnsi="Calibri Light" w:cs="Calibri Light"/>
          <w:sz w:val="24"/>
          <w:szCs w:val="24"/>
        </w:rPr>
        <w:t xml:space="preserve"> </w:t>
      </w:r>
      <w:r>
        <w:rPr>
          <w:rFonts w:ascii="Calibri Light" w:hAnsi="Calibri Light" w:cs="Calibri Light"/>
          <w:sz w:val="24"/>
          <w:szCs w:val="24"/>
        </w:rPr>
        <w:t xml:space="preserve">hat Eckmann bereits einige </w:t>
      </w:r>
      <w:r w:rsidRPr="00301112">
        <w:rPr>
          <w:rFonts w:ascii="Calibri Light" w:hAnsi="Calibri Light" w:cs="Calibri Light"/>
          <w:sz w:val="24"/>
          <w:szCs w:val="24"/>
        </w:rPr>
        <w:t>Wildwest- und Detektivromane</w:t>
      </w:r>
      <w:r>
        <w:rPr>
          <w:rFonts w:ascii="Calibri Light" w:hAnsi="Calibri Light" w:cs="Calibri Light"/>
          <w:sz w:val="24"/>
          <w:szCs w:val="24"/>
        </w:rPr>
        <w:t xml:space="preserve"> geschrieben</w:t>
      </w:r>
      <w:r w:rsidRPr="00301112">
        <w:rPr>
          <w:rFonts w:ascii="Calibri Light" w:hAnsi="Calibri Light" w:cs="Calibri Light"/>
          <w:sz w:val="24"/>
          <w:szCs w:val="24"/>
        </w:rPr>
        <w:t xml:space="preserve">. </w:t>
      </w:r>
    </w:p>
    <w:p w:rsidR="001C0E11" w:rsidRPr="00E46238" w:rsidRDefault="001C0E11" w:rsidP="001C0E11">
      <w:pPr>
        <w:jc w:val="both"/>
        <w:rPr>
          <w:rFonts w:ascii="Calibri Light" w:hAnsi="Calibri Light"/>
          <w:sz w:val="22"/>
        </w:rPr>
      </w:pPr>
    </w:p>
    <w:p w:rsidR="001C0E11" w:rsidRPr="002E2C7F" w:rsidRDefault="009C1146" w:rsidP="001C0E11">
      <w:pPr>
        <w:rPr>
          <w:rFonts w:ascii="Calibri Light" w:hAnsi="Calibri Light"/>
          <w:i/>
          <w:sz w:val="22"/>
        </w:rPr>
      </w:pPr>
      <w:r>
        <w:rPr>
          <w:rFonts w:ascii="Calibri Light" w:hAnsi="Calibri Light"/>
          <w:b/>
          <w:i/>
          <w:sz w:val="22"/>
          <w:u w:val="single"/>
        </w:rPr>
        <w:t>T</w:t>
      </w:r>
      <w:r w:rsidR="001C0E11" w:rsidRPr="009A01F9">
        <w:rPr>
          <w:rFonts w:ascii="Calibri Light" w:hAnsi="Calibri Light"/>
          <w:b/>
          <w:i/>
          <w:sz w:val="22"/>
          <w:u w:val="single"/>
        </w:rPr>
        <w:t xml:space="preserve">itelinformation: </w:t>
      </w:r>
      <w:r w:rsidR="00C910A3">
        <w:rPr>
          <w:rFonts w:ascii="Calibri Light" w:hAnsi="Calibri Light"/>
          <w:i/>
          <w:sz w:val="22"/>
        </w:rPr>
        <w:t>Die Chemie stimmt</w:t>
      </w:r>
      <w:r w:rsidR="001C0E11">
        <w:rPr>
          <w:rFonts w:ascii="Calibri Light" w:hAnsi="Calibri Light"/>
          <w:i/>
          <w:sz w:val="22"/>
        </w:rPr>
        <w:t xml:space="preserve">, </w:t>
      </w:r>
      <w:r w:rsidR="001C0E11" w:rsidRPr="009A01F9">
        <w:rPr>
          <w:rFonts w:ascii="Calibri Light" w:hAnsi="Calibri Light"/>
          <w:sz w:val="22"/>
        </w:rPr>
        <w:t xml:space="preserve"> </w:t>
      </w:r>
      <w:r w:rsidR="00C910A3" w:rsidRPr="00C910A3">
        <w:rPr>
          <w:rFonts w:ascii="Calibri Light" w:hAnsi="Calibri Light"/>
          <w:i/>
          <w:sz w:val="22"/>
        </w:rPr>
        <w:t>Krimi</w:t>
      </w:r>
      <w:r w:rsidR="003B68F3">
        <w:rPr>
          <w:rFonts w:ascii="Calibri Light" w:hAnsi="Calibri Light"/>
          <w:i/>
          <w:sz w:val="22"/>
        </w:rPr>
        <w:t>nalroman</w:t>
      </w:r>
      <w:r w:rsidR="00C910A3">
        <w:rPr>
          <w:rFonts w:ascii="Calibri Light" w:hAnsi="Calibri Light"/>
          <w:sz w:val="22"/>
        </w:rPr>
        <w:t xml:space="preserve">, </w:t>
      </w:r>
      <w:r w:rsidR="001C0E11" w:rsidRPr="009A01F9">
        <w:rPr>
          <w:rFonts w:ascii="Calibri Light" w:hAnsi="Calibri Light"/>
          <w:i/>
          <w:sz w:val="22"/>
        </w:rPr>
        <w:t xml:space="preserve">Paperback, </w:t>
      </w:r>
      <w:r w:rsidR="00C910A3">
        <w:rPr>
          <w:rFonts w:ascii="Calibri Light" w:hAnsi="Calibri Light"/>
          <w:i/>
          <w:sz w:val="22"/>
        </w:rPr>
        <w:t>316</w:t>
      </w:r>
      <w:r w:rsidR="00754EC6">
        <w:rPr>
          <w:rFonts w:ascii="Calibri Light" w:hAnsi="Calibri Light"/>
          <w:i/>
          <w:sz w:val="22"/>
        </w:rPr>
        <w:t xml:space="preserve"> Seiten, ISBN: 978-3-938097-</w:t>
      </w:r>
      <w:r w:rsidR="00C910A3">
        <w:rPr>
          <w:rFonts w:ascii="Calibri Light" w:hAnsi="Calibri Light"/>
          <w:i/>
          <w:sz w:val="22"/>
        </w:rPr>
        <w:t>50-2</w:t>
      </w:r>
      <w:r w:rsidR="001C0E11" w:rsidRPr="009A01F9">
        <w:rPr>
          <w:rFonts w:ascii="Calibri Light" w:hAnsi="Calibri Light"/>
          <w:i/>
          <w:sz w:val="22"/>
        </w:rPr>
        <w:t xml:space="preserve">, </w:t>
      </w:r>
      <w:r w:rsidR="001C0E11">
        <w:rPr>
          <w:rFonts w:ascii="Calibri Light" w:hAnsi="Calibri Light"/>
          <w:i/>
          <w:sz w:val="22"/>
        </w:rPr>
        <w:t xml:space="preserve">MCE Verlag Drochtersen, Preis: 11,90 € </w:t>
      </w:r>
    </w:p>
    <w:p w:rsidR="00E431E8" w:rsidRDefault="00E431E8" w:rsidP="00856865">
      <w:pPr>
        <w:rPr>
          <w:rFonts w:ascii="Calibri Light" w:hAnsi="Calibri Light"/>
          <w:b/>
        </w:rPr>
      </w:pPr>
    </w:p>
    <w:p w:rsidR="00CA0E47" w:rsidRPr="00191456" w:rsidRDefault="00856865" w:rsidP="00856865">
      <w:pPr>
        <w:rPr>
          <w:rFonts w:ascii="Calibri Light" w:hAnsi="Calibri Light"/>
          <w:b/>
        </w:rPr>
      </w:pPr>
      <w:r w:rsidRPr="00191456">
        <w:rPr>
          <w:rFonts w:ascii="Calibri Light" w:hAnsi="Calibri Light"/>
          <w:b/>
        </w:rPr>
        <w:t>Titel- und Autorenbilder</w:t>
      </w:r>
      <w:r w:rsidR="00BC297F" w:rsidRPr="00191456">
        <w:rPr>
          <w:rFonts w:ascii="Calibri Light" w:hAnsi="Calibri Light"/>
          <w:b/>
        </w:rPr>
        <w:t xml:space="preserve">: </w:t>
      </w:r>
      <w:r w:rsidR="001679E5" w:rsidRPr="00191456">
        <w:rPr>
          <w:rFonts w:ascii="Calibri Light" w:hAnsi="Calibri Light"/>
          <w:b/>
        </w:rPr>
        <w:t>MCE-Verlag, Tel. 04143/435, S</w:t>
      </w:r>
      <w:r w:rsidR="00BC297F" w:rsidRPr="00191456">
        <w:rPr>
          <w:rFonts w:ascii="Calibri Light" w:hAnsi="Calibri Light"/>
          <w:b/>
        </w:rPr>
        <w:t>ietwender Str. 73, 21706 Drochtersen</w:t>
      </w:r>
      <w:r w:rsidR="00CA0E47" w:rsidRPr="00191456">
        <w:rPr>
          <w:rFonts w:ascii="Calibri Light" w:hAnsi="Calibri Light"/>
          <w:b/>
        </w:rPr>
        <w:t xml:space="preserve">, </w:t>
      </w:r>
    </w:p>
    <w:p w:rsidR="00E431E8" w:rsidRDefault="00CA0E47" w:rsidP="00181B91">
      <w:pPr>
        <w:rPr>
          <w:rFonts w:ascii="Calibri Light" w:hAnsi="Calibri Light"/>
        </w:rPr>
      </w:pPr>
      <w:r w:rsidRPr="00E431E8">
        <w:rPr>
          <w:rFonts w:ascii="Calibri Light" w:hAnsi="Calibri Light"/>
          <w:b/>
        </w:rPr>
        <w:t xml:space="preserve">Mobil: 0162/34 820 34   /    </w:t>
      </w:r>
      <w:hyperlink r:id="rId6" w:history="1">
        <w:r w:rsidR="00E431E8" w:rsidRPr="006817C4">
          <w:rPr>
            <w:rStyle w:val="Hyperlink"/>
            <w:rFonts w:ascii="Calibri Light" w:hAnsi="Calibri Light"/>
            <w:b/>
          </w:rPr>
          <w:t>www.mce-verlag.de</w:t>
        </w:r>
      </w:hyperlink>
      <w:r w:rsidR="00856865" w:rsidRPr="00E431E8">
        <w:rPr>
          <w:rFonts w:ascii="Calibri Light" w:hAnsi="Calibri Light"/>
        </w:rPr>
        <w:t xml:space="preserve"> </w:t>
      </w:r>
    </w:p>
    <w:p w:rsidR="001E1E77" w:rsidRPr="00191456" w:rsidRDefault="00A40602" w:rsidP="00181B91">
      <w:pPr>
        <w:rPr>
          <w:rFonts w:ascii="Calibri Light" w:hAnsi="Calibri Light"/>
          <w:b/>
          <w:u w:val="single"/>
        </w:rPr>
      </w:pPr>
      <w:r w:rsidRPr="00191456">
        <w:rPr>
          <w:rFonts w:ascii="Calibri Light" w:hAnsi="Calibri Light"/>
          <w:b/>
        </w:rPr>
        <w:t>E</w:t>
      </w:r>
      <w:r w:rsidR="001E1E77" w:rsidRPr="00191456">
        <w:rPr>
          <w:rFonts w:ascii="Calibri Light" w:hAnsi="Calibri Light"/>
          <w:b/>
        </w:rPr>
        <w:t>ine Bitte zum Schluss: Senden Sie uns ein Belegexemplar Ihrer Rezension zu!</w:t>
      </w:r>
    </w:p>
    <w:sectPr w:rsidR="001E1E77" w:rsidRPr="00191456" w:rsidSect="008D2243">
      <w:pgSz w:w="11906" w:h="16838"/>
      <w:pgMar w:top="1417" w:right="1826"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rajan Pro">
    <w:altName w:val="Georgia"/>
    <w:panose1 w:val="00000000000000000000"/>
    <w:charset w:val="00"/>
    <w:family w:val="roman"/>
    <w:notTrueType/>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2383A"/>
    <w:multiLevelType w:val="hybridMultilevel"/>
    <w:tmpl w:val="43C64D6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62C32D03"/>
    <w:multiLevelType w:val="hybridMultilevel"/>
    <w:tmpl w:val="06B48C4E"/>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C04"/>
    <w:rsid w:val="00000CDC"/>
    <w:rsid w:val="00000FB4"/>
    <w:rsid w:val="00001436"/>
    <w:rsid w:val="00005FBC"/>
    <w:rsid w:val="00012249"/>
    <w:rsid w:val="00014255"/>
    <w:rsid w:val="000143D7"/>
    <w:rsid w:val="000200CF"/>
    <w:rsid w:val="00020110"/>
    <w:rsid w:val="00020969"/>
    <w:rsid w:val="00023E04"/>
    <w:rsid w:val="000240E1"/>
    <w:rsid w:val="00024A46"/>
    <w:rsid w:val="00024B71"/>
    <w:rsid w:val="00033483"/>
    <w:rsid w:val="00041906"/>
    <w:rsid w:val="0004472C"/>
    <w:rsid w:val="0005180C"/>
    <w:rsid w:val="00051B98"/>
    <w:rsid w:val="00052D42"/>
    <w:rsid w:val="0006165F"/>
    <w:rsid w:val="000652FF"/>
    <w:rsid w:val="00065BCD"/>
    <w:rsid w:val="000663FB"/>
    <w:rsid w:val="0007100F"/>
    <w:rsid w:val="00072B7D"/>
    <w:rsid w:val="00082DA1"/>
    <w:rsid w:val="00093D72"/>
    <w:rsid w:val="000941DF"/>
    <w:rsid w:val="00094D98"/>
    <w:rsid w:val="0009619E"/>
    <w:rsid w:val="00097349"/>
    <w:rsid w:val="00097559"/>
    <w:rsid w:val="000A15C6"/>
    <w:rsid w:val="000A22D9"/>
    <w:rsid w:val="000A31A5"/>
    <w:rsid w:val="000B2A68"/>
    <w:rsid w:val="000B2DC9"/>
    <w:rsid w:val="000B2F44"/>
    <w:rsid w:val="000B4459"/>
    <w:rsid w:val="000B4944"/>
    <w:rsid w:val="000C18A4"/>
    <w:rsid w:val="000C245C"/>
    <w:rsid w:val="000C50D1"/>
    <w:rsid w:val="000D07FC"/>
    <w:rsid w:val="000D73A9"/>
    <w:rsid w:val="000E3E3B"/>
    <w:rsid w:val="000F0074"/>
    <w:rsid w:val="000F1422"/>
    <w:rsid w:val="000F6778"/>
    <w:rsid w:val="00100CFF"/>
    <w:rsid w:val="00102F62"/>
    <w:rsid w:val="00112836"/>
    <w:rsid w:val="00117CCF"/>
    <w:rsid w:val="00121D42"/>
    <w:rsid w:val="001267E9"/>
    <w:rsid w:val="0013041F"/>
    <w:rsid w:val="00132F63"/>
    <w:rsid w:val="00135555"/>
    <w:rsid w:val="00136478"/>
    <w:rsid w:val="001416FF"/>
    <w:rsid w:val="00141AC5"/>
    <w:rsid w:val="00142965"/>
    <w:rsid w:val="00143EAF"/>
    <w:rsid w:val="00153EC6"/>
    <w:rsid w:val="001554C8"/>
    <w:rsid w:val="001560AA"/>
    <w:rsid w:val="001609A0"/>
    <w:rsid w:val="0016366A"/>
    <w:rsid w:val="00163830"/>
    <w:rsid w:val="00164C97"/>
    <w:rsid w:val="00165B55"/>
    <w:rsid w:val="0016654B"/>
    <w:rsid w:val="0016694B"/>
    <w:rsid w:val="001679E5"/>
    <w:rsid w:val="00175AAF"/>
    <w:rsid w:val="0017643D"/>
    <w:rsid w:val="00181B91"/>
    <w:rsid w:val="00186D64"/>
    <w:rsid w:val="00191439"/>
    <w:rsid w:val="00191456"/>
    <w:rsid w:val="001973B3"/>
    <w:rsid w:val="001B3CCE"/>
    <w:rsid w:val="001B48CA"/>
    <w:rsid w:val="001B4BEB"/>
    <w:rsid w:val="001B62FB"/>
    <w:rsid w:val="001B6F24"/>
    <w:rsid w:val="001C0E11"/>
    <w:rsid w:val="001C0ED3"/>
    <w:rsid w:val="001C6614"/>
    <w:rsid w:val="001D6377"/>
    <w:rsid w:val="001D7866"/>
    <w:rsid w:val="001E1E77"/>
    <w:rsid w:val="001E245B"/>
    <w:rsid w:val="00203CAC"/>
    <w:rsid w:val="00205289"/>
    <w:rsid w:val="0021402A"/>
    <w:rsid w:val="00216AD0"/>
    <w:rsid w:val="00222E12"/>
    <w:rsid w:val="00223DC6"/>
    <w:rsid w:val="002328C7"/>
    <w:rsid w:val="00237A10"/>
    <w:rsid w:val="00240A4A"/>
    <w:rsid w:val="00240C6F"/>
    <w:rsid w:val="00243A5F"/>
    <w:rsid w:val="00246E94"/>
    <w:rsid w:val="00247C23"/>
    <w:rsid w:val="00252B74"/>
    <w:rsid w:val="002535DF"/>
    <w:rsid w:val="00253F78"/>
    <w:rsid w:val="00257C76"/>
    <w:rsid w:val="002602A3"/>
    <w:rsid w:val="002624F9"/>
    <w:rsid w:val="0026333D"/>
    <w:rsid w:val="0026352A"/>
    <w:rsid w:val="00270399"/>
    <w:rsid w:val="0027426F"/>
    <w:rsid w:val="00275037"/>
    <w:rsid w:val="00281DDF"/>
    <w:rsid w:val="00284359"/>
    <w:rsid w:val="002863A9"/>
    <w:rsid w:val="0028693E"/>
    <w:rsid w:val="0029129B"/>
    <w:rsid w:val="002927D4"/>
    <w:rsid w:val="00294E3D"/>
    <w:rsid w:val="00297FFA"/>
    <w:rsid w:val="002A0182"/>
    <w:rsid w:val="002A5F19"/>
    <w:rsid w:val="002B0A7D"/>
    <w:rsid w:val="002B1C2F"/>
    <w:rsid w:val="002B74CB"/>
    <w:rsid w:val="002C2D9B"/>
    <w:rsid w:val="002C4484"/>
    <w:rsid w:val="002C7B2A"/>
    <w:rsid w:val="002D0EC7"/>
    <w:rsid w:val="002D3544"/>
    <w:rsid w:val="002D3805"/>
    <w:rsid w:val="002E2E76"/>
    <w:rsid w:val="002E44F9"/>
    <w:rsid w:val="002E616A"/>
    <w:rsid w:val="002F3D8E"/>
    <w:rsid w:val="002F5FA0"/>
    <w:rsid w:val="002F6321"/>
    <w:rsid w:val="002F6FB6"/>
    <w:rsid w:val="0030467D"/>
    <w:rsid w:val="003069B3"/>
    <w:rsid w:val="00311717"/>
    <w:rsid w:val="003218F8"/>
    <w:rsid w:val="00321E34"/>
    <w:rsid w:val="003238F0"/>
    <w:rsid w:val="003266FA"/>
    <w:rsid w:val="00327B18"/>
    <w:rsid w:val="00327D86"/>
    <w:rsid w:val="003304E5"/>
    <w:rsid w:val="00334759"/>
    <w:rsid w:val="00346F16"/>
    <w:rsid w:val="00347E73"/>
    <w:rsid w:val="00350AE7"/>
    <w:rsid w:val="003513FA"/>
    <w:rsid w:val="00351BA6"/>
    <w:rsid w:val="003541FF"/>
    <w:rsid w:val="00361C88"/>
    <w:rsid w:val="0036258C"/>
    <w:rsid w:val="00364550"/>
    <w:rsid w:val="003820BD"/>
    <w:rsid w:val="00382328"/>
    <w:rsid w:val="0038552C"/>
    <w:rsid w:val="00385DB6"/>
    <w:rsid w:val="00386FF0"/>
    <w:rsid w:val="003923FD"/>
    <w:rsid w:val="00393873"/>
    <w:rsid w:val="003960F5"/>
    <w:rsid w:val="0039756E"/>
    <w:rsid w:val="00397D4F"/>
    <w:rsid w:val="003A443B"/>
    <w:rsid w:val="003A693E"/>
    <w:rsid w:val="003B0F4E"/>
    <w:rsid w:val="003B2E8C"/>
    <w:rsid w:val="003B341A"/>
    <w:rsid w:val="003B5BC3"/>
    <w:rsid w:val="003B68F3"/>
    <w:rsid w:val="003C65F5"/>
    <w:rsid w:val="003D32C2"/>
    <w:rsid w:val="003E1705"/>
    <w:rsid w:val="003E1FA2"/>
    <w:rsid w:val="003E4373"/>
    <w:rsid w:val="003E4B96"/>
    <w:rsid w:val="003E52CC"/>
    <w:rsid w:val="003E532D"/>
    <w:rsid w:val="003E6820"/>
    <w:rsid w:val="003F40CF"/>
    <w:rsid w:val="003F4307"/>
    <w:rsid w:val="003F67AB"/>
    <w:rsid w:val="00402D73"/>
    <w:rsid w:val="004039F1"/>
    <w:rsid w:val="00404AB0"/>
    <w:rsid w:val="0040559E"/>
    <w:rsid w:val="004078A4"/>
    <w:rsid w:val="004161DD"/>
    <w:rsid w:val="00431E9F"/>
    <w:rsid w:val="00437E37"/>
    <w:rsid w:val="00444288"/>
    <w:rsid w:val="004442FB"/>
    <w:rsid w:val="004470D3"/>
    <w:rsid w:val="00451CCC"/>
    <w:rsid w:val="00452FCF"/>
    <w:rsid w:val="00454D12"/>
    <w:rsid w:val="004553F4"/>
    <w:rsid w:val="00456E41"/>
    <w:rsid w:val="00457E0C"/>
    <w:rsid w:val="00461E5A"/>
    <w:rsid w:val="00462C83"/>
    <w:rsid w:val="0046746B"/>
    <w:rsid w:val="004708B7"/>
    <w:rsid w:val="00473438"/>
    <w:rsid w:val="0048223D"/>
    <w:rsid w:val="00483FC6"/>
    <w:rsid w:val="00491335"/>
    <w:rsid w:val="00493B71"/>
    <w:rsid w:val="00494D15"/>
    <w:rsid w:val="004A180D"/>
    <w:rsid w:val="004A6E10"/>
    <w:rsid w:val="004A6EB8"/>
    <w:rsid w:val="004B0B53"/>
    <w:rsid w:val="004B36AE"/>
    <w:rsid w:val="004B4521"/>
    <w:rsid w:val="004B63B4"/>
    <w:rsid w:val="004B7824"/>
    <w:rsid w:val="004C229F"/>
    <w:rsid w:val="004C32E8"/>
    <w:rsid w:val="004C53DB"/>
    <w:rsid w:val="004D09A9"/>
    <w:rsid w:val="004E276C"/>
    <w:rsid w:val="004E4053"/>
    <w:rsid w:val="004E5276"/>
    <w:rsid w:val="004E5423"/>
    <w:rsid w:val="004E5E89"/>
    <w:rsid w:val="004F0EBF"/>
    <w:rsid w:val="004F1E8F"/>
    <w:rsid w:val="0050034F"/>
    <w:rsid w:val="00503E39"/>
    <w:rsid w:val="0050454E"/>
    <w:rsid w:val="00506A24"/>
    <w:rsid w:val="00510A5B"/>
    <w:rsid w:val="00513198"/>
    <w:rsid w:val="00515344"/>
    <w:rsid w:val="00516F63"/>
    <w:rsid w:val="00530E49"/>
    <w:rsid w:val="00532950"/>
    <w:rsid w:val="00535AF2"/>
    <w:rsid w:val="0054414F"/>
    <w:rsid w:val="005454F1"/>
    <w:rsid w:val="00550B4E"/>
    <w:rsid w:val="0055103B"/>
    <w:rsid w:val="0055194C"/>
    <w:rsid w:val="00551F54"/>
    <w:rsid w:val="005575D8"/>
    <w:rsid w:val="005641BA"/>
    <w:rsid w:val="005649E4"/>
    <w:rsid w:val="00566B41"/>
    <w:rsid w:val="00580D97"/>
    <w:rsid w:val="005820A1"/>
    <w:rsid w:val="00584AC3"/>
    <w:rsid w:val="00593034"/>
    <w:rsid w:val="0059409D"/>
    <w:rsid w:val="00596AF7"/>
    <w:rsid w:val="005B0345"/>
    <w:rsid w:val="005B1795"/>
    <w:rsid w:val="005B73DE"/>
    <w:rsid w:val="005C0979"/>
    <w:rsid w:val="005C3858"/>
    <w:rsid w:val="005C653C"/>
    <w:rsid w:val="005D087A"/>
    <w:rsid w:val="005D2C48"/>
    <w:rsid w:val="005D35C4"/>
    <w:rsid w:val="005D4626"/>
    <w:rsid w:val="005E3852"/>
    <w:rsid w:val="005E4F68"/>
    <w:rsid w:val="005E72EC"/>
    <w:rsid w:val="005E7D30"/>
    <w:rsid w:val="005F050C"/>
    <w:rsid w:val="005F07B6"/>
    <w:rsid w:val="005F14AF"/>
    <w:rsid w:val="005F2441"/>
    <w:rsid w:val="005F2AF0"/>
    <w:rsid w:val="005F3D4D"/>
    <w:rsid w:val="005F44E9"/>
    <w:rsid w:val="005F6219"/>
    <w:rsid w:val="00600E21"/>
    <w:rsid w:val="00607062"/>
    <w:rsid w:val="006076AE"/>
    <w:rsid w:val="006135D3"/>
    <w:rsid w:val="0061389C"/>
    <w:rsid w:val="00614FAA"/>
    <w:rsid w:val="00615C32"/>
    <w:rsid w:val="006163FB"/>
    <w:rsid w:val="0061687B"/>
    <w:rsid w:val="00616E72"/>
    <w:rsid w:val="00620C78"/>
    <w:rsid w:val="00620F06"/>
    <w:rsid w:val="00623E1F"/>
    <w:rsid w:val="00626428"/>
    <w:rsid w:val="00627A52"/>
    <w:rsid w:val="00631113"/>
    <w:rsid w:val="00635147"/>
    <w:rsid w:val="00642955"/>
    <w:rsid w:val="00642E65"/>
    <w:rsid w:val="006437E3"/>
    <w:rsid w:val="00646956"/>
    <w:rsid w:val="006469A2"/>
    <w:rsid w:val="00647018"/>
    <w:rsid w:val="006512D7"/>
    <w:rsid w:val="00651350"/>
    <w:rsid w:val="00651D12"/>
    <w:rsid w:val="00653A21"/>
    <w:rsid w:val="00654054"/>
    <w:rsid w:val="00656896"/>
    <w:rsid w:val="0065720C"/>
    <w:rsid w:val="006608F6"/>
    <w:rsid w:val="0066323E"/>
    <w:rsid w:val="006651FE"/>
    <w:rsid w:val="00672486"/>
    <w:rsid w:val="0067310D"/>
    <w:rsid w:val="00687022"/>
    <w:rsid w:val="0069265D"/>
    <w:rsid w:val="00692D44"/>
    <w:rsid w:val="00695B07"/>
    <w:rsid w:val="006A0D16"/>
    <w:rsid w:val="006A3A44"/>
    <w:rsid w:val="006A5E80"/>
    <w:rsid w:val="006B077A"/>
    <w:rsid w:val="006B585B"/>
    <w:rsid w:val="006B72E0"/>
    <w:rsid w:val="006C1A8D"/>
    <w:rsid w:val="006C3239"/>
    <w:rsid w:val="006C3FC8"/>
    <w:rsid w:val="006C4FFE"/>
    <w:rsid w:val="006C726D"/>
    <w:rsid w:val="006C75D3"/>
    <w:rsid w:val="006D09A5"/>
    <w:rsid w:val="006D0E74"/>
    <w:rsid w:val="006D3419"/>
    <w:rsid w:val="006D3D1E"/>
    <w:rsid w:val="006D55D3"/>
    <w:rsid w:val="006D7446"/>
    <w:rsid w:val="006F1FEB"/>
    <w:rsid w:val="006F2DD7"/>
    <w:rsid w:val="006F7580"/>
    <w:rsid w:val="007109A1"/>
    <w:rsid w:val="007114E9"/>
    <w:rsid w:val="0071702A"/>
    <w:rsid w:val="0072224C"/>
    <w:rsid w:val="00727EE1"/>
    <w:rsid w:val="007328F3"/>
    <w:rsid w:val="00735D07"/>
    <w:rsid w:val="00743DAB"/>
    <w:rsid w:val="00746047"/>
    <w:rsid w:val="007466EA"/>
    <w:rsid w:val="00746E6C"/>
    <w:rsid w:val="0075198F"/>
    <w:rsid w:val="007542C4"/>
    <w:rsid w:val="00754EC6"/>
    <w:rsid w:val="00770DB5"/>
    <w:rsid w:val="007712CE"/>
    <w:rsid w:val="007724F4"/>
    <w:rsid w:val="00774385"/>
    <w:rsid w:val="0078065D"/>
    <w:rsid w:val="00782D78"/>
    <w:rsid w:val="00785A91"/>
    <w:rsid w:val="00793A70"/>
    <w:rsid w:val="00797283"/>
    <w:rsid w:val="007976AA"/>
    <w:rsid w:val="007A6A55"/>
    <w:rsid w:val="007A786E"/>
    <w:rsid w:val="007B506F"/>
    <w:rsid w:val="007B5922"/>
    <w:rsid w:val="007B71F2"/>
    <w:rsid w:val="007C1103"/>
    <w:rsid w:val="007C312A"/>
    <w:rsid w:val="007C6FA8"/>
    <w:rsid w:val="007D3A1C"/>
    <w:rsid w:val="007D4A87"/>
    <w:rsid w:val="007D6E47"/>
    <w:rsid w:val="007D6EAB"/>
    <w:rsid w:val="007D7364"/>
    <w:rsid w:val="007E18EA"/>
    <w:rsid w:val="007E2080"/>
    <w:rsid w:val="007E2A52"/>
    <w:rsid w:val="007F6F89"/>
    <w:rsid w:val="0080229E"/>
    <w:rsid w:val="008032A0"/>
    <w:rsid w:val="00803FC8"/>
    <w:rsid w:val="00804F49"/>
    <w:rsid w:val="00806E6A"/>
    <w:rsid w:val="00816DFB"/>
    <w:rsid w:val="0082670E"/>
    <w:rsid w:val="00827963"/>
    <w:rsid w:val="00831DDA"/>
    <w:rsid w:val="0084048B"/>
    <w:rsid w:val="00846C47"/>
    <w:rsid w:val="0084710F"/>
    <w:rsid w:val="0084787F"/>
    <w:rsid w:val="008508B2"/>
    <w:rsid w:val="008532FB"/>
    <w:rsid w:val="008542D7"/>
    <w:rsid w:val="00856865"/>
    <w:rsid w:val="008631A6"/>
    <w:rsid w:val="00864E94"/>
    <w:rsid w:val="00867C87"/>
    <w:rsid w:val="0087715C"/>
    <w:rsid w:val="00877E96"/>
    <w:rsid w:val="008859D3"/>
    <w:rsid w:val="0088773A"/>
    <w:rsid w:val="00895ADF"/>
    <w:rsid w:val="008A2AC0"/>
    <w:rsid w:val="008A2F3F"/>
    <w:rsid w:val="008B1370"/>
    <w:rsid w:val="008B68C3"/>
    <w:rsid w:val="008B73FA"/>
    <w:rsid w:val="008B746A"/>
    <w:rsid w:val="008B7F5A"/>
    <w:rsid w:val="008C4EFB"/>
    <w:rsid w:val="008C6CCE"/>
    <w:rsid w:val="008D1141"/>
    <w:rsid w:val="008D2243"/>
    <w:rsid w:val="008D2A6E"/>
    <w:rsid w:val="008D3A65"/>
    <w:rsid w:val="008D64A0"/>
    <w:rsid w:val="008D74C2"/>
    <w:rsid w:val="008D7F13"/>
    <w:rsid w:val="008E0C60"/>
    <w:rsid w:val="008E0D0A"/>
    <w:rsid w:val="008E0DEB"/>
    <w:rsid w:val="008E28AD"/>
    <w:rsid w:val="008E2CBF"/>
    <w:rsid w:val="008E36CC"/>
    <w:rsid w:val="008E7C1C"/>
    <w:rsid w:val="008F2ED8"/>
    <w:rsid w:val="008F74B6"/>
    <w:rsid w:val="00904329"/>
    <w:rsid w:val="00912DD8"/>
    <w:rsid w:val="009132F7"/>
    <w:rsid w:val="0091554A"/>
    <w:rsid w:val="00916EB6"/>
    <w:rsid w:val="0092157E"/>
    <w:rsid w:val="009224E7"/>
    <w:rsid w:val="009224F2"/>
    <w:rsid w:val="00926049"/>
    <w:rsid w:val="009302CB"/>
    <w:rsid w:val="0093595E"/>
    <w:rsid w:val="00936249"/>
    <w:rsid w:val="009413BC"/>
    <w:rsid w:val="00943390"/>
    <w:rsid w:val="00952BFE"/>
    <w:rsid w:val="0096506F"/>
    <w:rsid w:val="009670F0"/>
    <w:rsid w:val="00967283"/>
    <w:rsid w:val="0097111B"/>
    <w:rsid w:val="009731E1"/>
    <w:rsid w:val="00973A5D"/>
    <w:rsid w:val="009763F3"/>
    <w:rsid w:val="00982CCA"/>
    <w:rsid w:val="0098495B"/>
    <w:rsid w:val="00986966"/>
    <w:rsid w:val="00986AE0"/>
    <w:rsid w:val="009935AC"/>
    <w:rsid w:val="0099512D"/>
    <w:rsid w:val="00996FFD"/>
    <w:rsid w:val="009978B7"/>
    <w:rsid w:val="009A27F3"/>
    <w:rsid w:val="009C1146"/>
    <w:rsid w:val="009C1546"/>
    <w:rsid w:val="009C1699"/>
    <w:rsid w:val="009C2981"/>
    <w:rsid w:val="009C33B3"/>
    <w:rsid w:val="009D1324"/>
    <w:rsid w:val="009D18D4"/>
    <w:rsid w:val="009D2266"/>
    <w:rsid w:val="009D2A31"/>
    <w:rsid w:val="009D3A23"/>
    <w:rsid w:val="009D4C29"/>
    <w:rsid w:val="009D5618"/>
    <w:rsid w:val="009D5D8A"/>
    <w:rsid w:val="009E19B1"/>
    <w:rsid w:val="009E265C"/>
    <w:rsid w:val="009E3241"/>
    <w:rsid w:val="009E3AE9"/>
    <w:rsid w:val="009F6DE9"/>
    <w:rsid w:val="00A0018F"/>
    <w:rsid w:val="00A0377C"/>
    <w:rsid w:val="00A0448B"/>
    <w:rsid w:val="00A048E0"/>
    <w:rsid w:val="00A13D63"/>
    <w:rsid w:val="00A13E4D"/>
    <w:rsid w:val="00A14AAC"/>
    <w:rsid w:val="00A14B2A"/>
    <w:rsid w:val="00A2003A"/>
    <w:rsid w:val="00A3241B"/>
    <w:rsid w:val="00A40602"/>
    <w:rsid w:val="00A42B0A"/>
    <w:rsid w:val="00A43557"/>
    <w:rsid w:val="00A43F9C"/>
    <w:rsid w:val="00A91266"/>
    <w:rsid w:val="00A93673"/>
    <w:rsid w:val="00A94B7C"/>
    <w:rsid w:val="00AA699F"/>
    <w:rsid w:val="00AA6A66"/>
    <w:rsid w:val="00AB2F90"/>
    <w:rsid w:val="00AB46BF"/>
    <w:rsid w:val="00AB77B9"/>
    <w:rsid w:val="00AC0516"/>
    <w:rsid w:val="00AC27D6"/>
    <w:rsid w:val="00AC3923"/>
    <w:rsid w:val="00AD2C1F"/>
    <w:rsid w:val="00AD4222"/>
    <w:rsid w:val="00AD5D1C"/>
    <w:rsid w:val="00AD7287"/>
    <w:rsid w:val="00AE0D5F"/>
    <w:rsid w:val="00AE353E"/>
    <w:rsid w:val="00AE4044"/>
    <w:rsid w:val="00AE6C33"/>
    <w:rsid w:val="00AF0957"/>
    <w:rsid w:val="00AF0DF3"/>
    <w:rsid w:val="00AF6004"/>
    <w:rsid w:val="00AF72B0"/>
    <w:rsid w:val="00B01189"/>
    <w:rsid w:val="00B0374E"/>
    <w:rsid w:val="00B048B7"/>
    <w:rsid w:val="00B106B7"/>
    <w:rsid w:val="00B11757"/>
    <w:rsid w:val="00B2052B"/>
    <w:rsid w:val="00B20C62"/>
    <w:rsid w:val="00B30F17"/>
    <w:rsid w:val="00B316C8"/>
    <w:rsid w:val="00B33ACD"/>
    <w:rsid w:val="00B36368"/>
    <w:rsid w:val="00B40989"/>
    <w:rsid w:val="00B42D79"/>
    <w:rsid w:val="00B46005"/>
    <w:rsid w:val="00B504F1"/>
    <w:rsid w:val="00B51A23"/>
    <w:rsid w:val="00B53734"/>
    <w:rsid w:val="00B53ADB"/>
    <w:rsid w:val="00B60C65"/>
    <w:rsid w:val="00B650A1"/>
    <w:rsid w:val="00B65C04"/>
    <w:rsid w:val="00B713B2"/>
    <w:rsid w:val="00B75191"/>
    <w:rsid w:val="00B916C3"/>
    <w:rsid w:val="00BA0D8C"/>
    <w:rsid w:val="00BA23A9"/>
    <w:rsid w:val="00BA2E51"/>
    <w:rsid w:val="00BA65AD"/>
    <w:rsid w:val="00BA6FD6"/>
    <w:rsid w:val="00BB4279"/>
    <w:rsid w:val="00BB5DAB"/>
    <w:rsid w:val="00BB6C8F"/>
    <w:rsid w:val="00BB78C6"/>
    <w:rsid w:val="00BC272E"/>
    <w:rsid w:val="00BC297F"/>
    <w:rsid w:val="00BC581C"/>
    <w:rsid w:val="00BC6A4B"/>
    <w:rsid w:val="00BD7903"/>
    <w:rsid w:val="00BE43E9"/>
    <w:rsid w:val="00BE650A"/>
    <w:rsid w:val="00BF1234"/>
    <w:rsid w:val="00BF578A"/>
    <w:rsid w:val="00BF7D9D"/>
    <w:rsid w:val="00C028A9"/>
    <w:rsid w:val="00C03EC1"/>
    <w:rsid w:val="00C108E2"/>
    <w:rsid w:val="00C110E4"/>
    <w:rsid w:val="00C126CF"/>
    <w:rsid w:val="00C2095A"/>
    <w:rsid w:val="00C24D5F"/>
    <w:rsid w:val="00C36598"/>
    <w:rsid w:val="00C37CF8"/>
    <w:rsid w:val="00C43AE3"/>
    <w:rsid w:val="00C46D4F"/>
    <w:rsid w:val="00C5107C"/>
    <w:rsid w:val="00C52D8D"/>
    <w:rsid w:val="00C56C4A"/>
    <w:rsid w:val="00C60E5D"/>
    <w:rsid w:val="00C6434F"/>
    <w:rsid w:val="00C6478D"/>
    <w:rsid w:val="00C7037B"/>
    <w:rsid w:val="00C706C5"/>
    <w:rsid w:val="00C73F84"/>
    <w:rsid w:val="00C825DB"/>
    <w:rsid w:val="00C82613"/>
    <w:rsid w:val="00C910A3"/>
    <w:rsid w:val="00C9150B"/>
    <w:rsid w:val="00C93996"/>
    <w:rsid w:val="00C9440B"/>
    <w:rsid w:val="00C94E7B"/>
    <w:rsid w:val="00C97407"/>
    <w:rsid w:val="00CA0205"/>
    <w:rsid w:val="00CA0E47"/>
    <w:rsid w:val="00CA238C"/>
    <w:rsid w:val="00CA3E70"/>
    <w:rsid w:val="00CA627A"/>
    <w:rsid w:val="00CB3D02"/>
    <w:rsid w:val="00CB4623"/>
    <w:rsid w:val="00CB4849"/>
    <w:rsid w:val="00CB60AB"/>
    <w:rsid w:val="00CB68A5"/>
    <w:rsid w:val="00CC49F3"/>
    <w:rsid w:val="00CC57A4"/>
    <w:rsid w:val="00CC600A"/>
    <w:rsid w:val="00CC6767"/>
    <w:rsid w:val="00CD129C"/>
    <w:rsid w:val="00CE277C"/>
    <w:rsid w:val="00CE6AF3"/>
    <w:rsid w:val="00CF1FAB"/>
    <w:rsid w:val="00CF3820"/>
    <w:rsid w:val="00CF50CA"/>
    <w:rsid w:val="00D05F3F"/>
    <w:rsid w:val="00D063C5"/>
    <w:rsid w:val="00D1016D"/>
    <w:rsid w:val="00D163A8"/>
    <w:rsid w:val="00D20941"/>
    <w:rsid w:val="00D240B3"/>
    <w:rsid w:val="00D2463F"/>
    <w:rsid w:val="00D301AD"/>
    <w:rsid w:val="00D34EB6"/>
    <w:rsid w:val="00D51EFB"/>
    <w:rsid w:val="00D539E6"/>
    <w:rsid w:val="00D5442D"/>
    <w:rsid w:val="00D64516"/>
    <w:rsid w:val="00D65222"/>
    <w:rsid w:val="00D66DF7"/>
    <w:rsid w:val="00D74DA9"/>
    <w:rsid w:val="00D8690C"/>
    <w:rsid w:val="00D90423"/>
    <w:rsid w:val="00D92DBD"/>
    <w:rsid w:val="00DA44CA"/>
    <w:rsid w:val="00DA4E6D"/>
    <w:rsid w:val="00DA5206"/>
    <w:rsid w:val="00DA56B5"/>
    <w:rsid w:val="00DA7457"/>
    <w:rsid w:val="00DB5770"/>
    <w:rsid w:val="00DC0A94"/>
    <w:rsid w:val="00DC3180"/>
    <w:rsid w:val="00DC406C"/>
    <w:rsid w:val="00DD256F"/>
    <w:rsid w:val="00DD588D"/>
    <w:rsid w:val="00DD74A5"/>
    <w:rsid w:val="00DE41CD"/>
    <w:rsid w:val="00DE4C12"/>
    <w:rsid w:val="00DF10BA"/>
    <w:rsid w:val="00DF2734"/>
    <w:rsid w:val="00DF3B83"/>
    <w:rsid w:val="00DF3D91"/>
    <w:rsid w:val="00DF4D27"/>
    <w:rsid w:val="00DF4DB3"/>
    <w:rsid w:val="00E0024F"/>
    <w:rsid w:val="00E0566C"/>
    <w:rsid w:val="00E111F6"/>
    <w:rsid w:val="00E21B37"/>
    <w:rsid w:val="00E233F5"/>
    <w:rsid w:val="00E375E5"/>
    <w:rsid w:val="00E40D0A"/>
    <w:rsid w:val="00E430D1"/>
    <w:rsid w:val="00E431E8"/>
    <w:rsid w:val="00E4349A"/>
    <w:rsid w:val="00E469D6"/>
    <w:rsid w:val="00E5030C"/>
    <w:rsid w:val="00E51956"/>
    <w:rsid w:val="00E56C57"/>
    <w:rsid w:val="00E5738C"/>
    <w:rsid w:val="00E638B7"/>
    <w:rsid w:val="00E6592B"/>
    <w:rsid w:val="00E660FB"/>
    <w:rsid w:val="00E67581"/>
    <w:rsid w:val="00E7088D"/>
    <w:rsid w:val="00E74260"/>
    <w:rsid w:val="00E7527D"/>
    <w:rsid w:val="00E75640"/>
    <w:rsid w:val="00E8092F"/>
    <w:rsid w:val="00E82458"/>
    <w:rsid w:val="00E9051D"/>
    <w:rsid w:val="00E94419"/>
    <w:rsid w:val="00E94489"/>
    <w:rsid w:val="00E966F6"/>
    <w:rsid w:val="00E97B1A"/>
    <w:rsid w:val="00EA0271"/>
    <w:rsid w:val="00EA2CAE"/>
    <w:rsid w:val="00EA384B"/>
    <w:rsid w:val="00EA42DF"/>
    <w:rsid w:val="00EA7744"/>
    <w:rsid w:val="00EB7004"/>
    <w:rsid w:val="00EC505B"/>
    <w:rsid w:val="00EC5967"/>
    <w:rsid w:val="00EC79DD"/>
    <w:rsid w:val="00ED3D6E"/>
    <w:rsid w:val="00ED5CBD"/>
    <w:rsid w:val="00ED6381"/>
    <w:rsid w:val="00EE4519"/>
    <w:rsid w:val="00EE499D"/>
    <w:rsid w:val="00EE6E8D"/>
    <w:rsid w:val="00EF3D89"/>
    <w:rsid w:val="00EF528D"/>
    <w:rsid w:val="00EF52C4"/>
    <w:rsid w:val="00EF688E"/>
    <w:rsid w:val="00F01645"/>
    <w:rsid w:val="00F01DB1"/>
    <w:rsid w:val="00F04BFE"/>
    <w:rsid w:val="00F06DEC"/>
    <w:rsid w:val="00F11F14"/>
    <w:rsid w:val="00F15F50"/>
    <w:rsid w:val="00F20C04"/>
    <w:rsid w:val="00F25162"/>
    <w:rsid w:val="00F34677"/>
    <w:rsid w:val="00F34E98"/>
    <w:rsid w:val="00F501E5"/>
    <w:rsid w:val="00F5100F"/>
    <w:rsid w:val="00F51CA1"/>
    <w:rsid w:val="00F53DE1"/>
    <w:rsid w:val="00F6086D"/>
    <w:rsid w:val="00F63A9E"/>
    <w:rsid w:val="00F6459F"/>
    <w:rsid w:val="00F7507C"/>
    <w:rsid w:val="00F75502"/>
    <w:rsid w:val="00F75587"/>
    <w:rsid w:val="00F761EF"/>
    <w:rsid w:val="00F8248D"/>
    <w:rsid w:val="00F83BF9"/>
    <w:rsid w:val="00F8767C"/>
    <w:rsid w:val="00FA7688"/>
    <w:rsid w:val="00FA798E"/>
    <w:rsid w:val="00FB6C6E"/>
    <w:rsid w:val="00FC5DA1"/>
    <w:rsid w:val="00FC6700"/>
    <w:rsid w:val="00FC6A32"/>
    <w:rsid w:val="00FD1A49"/>
    <w:rsid w:val="00FD7237"/>
    <w:rsid w:val="00FD78BF"/>
    <w:rsid w:val="00FE0795"/>
    <w:rsid w:val="00FE3738"/>
    <w:rsid w:val="00FE3ED2"/>
    <w:rsid w:val="00FE4E19"/>
    <w:rsid w:val="00FE685F"/>
    <w:rsid w:val="00FF08F4"/>
    <w:rsid w:val="00FF2487"/>
    <w:rsid w:val="00FF327F"/>
    <w:rsid w:val="00FF421E"/>
    <w:rsid w:val="00FF68AA"/>
    <w:rsid w:val="00FF6CB7"/>
    <w:rsid w:val="00FF71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A73C74-630F-49B1-856B-BB381DE4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4B2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E685F"/>
    <w:rPr>
      <w:color w:val="0000FF"/>
      <w:u w:val="single"/>
    </w:rPr>
  </w:style>
  <w:style w:type="paragraph" w:styleId="Sprechblasentext">
    <w:name w:val="Balloon Text"/>
    <w:basedOn w:val="Standard"/>
    <w:link w:val="SprechblasentextZchn"/>
    <w:uiPriority w:val="99"/>
    <w:semiHidden/>
    <w:unhideWhenUsed/>
    <w:rsid w:val="00895AD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5ADF"/>
    <w:rPr>
      <w:rFonts w:ascii="Segoe UI" w:hAnsi="Segoe UI" w:cs="Segoe UI"/>
      <w:sz w:val="18"/>
      <w:szCs w:val="18"/>
    </w:rPr>
  </w:style>
  <w:style w:type="character" w:styleId="Hervorhebung">
    <w:name w:val="Emphasis"/>
    <w:basedOn w:val="Absatz-Standardschriftart"/>
    <w:uiPriority w:val="20"/>
    <w:rsid w:val="007542C4"/>
    <w:rPr>
      <w:i/>
      <w:iCs/>
    </w:rPr>
  </w:style>
  <w:style w:type="paragraph" w:customStyle="1" w:styleId="Author">
    <w:name w:val="Author"/>
    <w:basedOn w:val="KeinLeerraum"/>
    <w:link w:val="AuthorZchn"/>
    <w:uiPriority w:val="99"/>
    <w:qFormat/>
    <w:rsid w:val="007542C4"/>
    <w:pPr>
      <w:keepNext/>
      <w:keepLines/>
      <w:jc w:val="center"/>
    </w:pPr>
    <w:rPr>
      <w:rFonts w:ascii="Trajan Pro" w:eastAsia="Calibri" w:hAnsi="Trajan Pro" w:cs="Arial"/>
      <w:b/>
      <w:color w:val="000000"/>
      <w:sz w:val="40"/>
    </w:rPr>
  </w:style>
  <w:style w:type="character" w:customStyle="1" w:styleId="AuthorZchn">
    <w:name w:val="Author Zchn"/>
    <w:basedOn w:val="Absatz-Standardschriftart"/>
    <w:link w:val="Author"/>
    <w:uiPriority w:val="99"/>
    <w:rsid w:val="007542C4"/>
    <w:rPr>
      <w:rFonts w:ascii="Trajan Pro" w:eastAsia="Calibri" w:hAnsi="Trajan Pro" w:cs="Arial"/>
      <w:b/>
      <w:color w:val="000000"/>
      <w:sz w:val="40"/>
    </w:rPr>
  </w:style>
  <w:style w:type="paragraph" w:styleId="KeinLeerraum">
    <w:name w:val="No Spacing"/>
    <w:uiPriority w:val="1"/>
    <w:qFormat/>
    <w:rsid w:val="00754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56692">
      <w:bodyDiv w:val="1"/>
      <w:marLeft w:val="0"/>
      <w:marRight w:val="0"/>
      <w:marTop w:val="0"/>
      <w:marBottom w:val="0"/>
      <w:divBdr>
        <w:top w:val="none" w:sz="0" w:space="0" w:color="auto"/>
        <w:left w:val="none" w:sz="0" w:space="0" w:color="auto"/>
        <w:bottom w:val="none" w:sz="0" w:space="0" w:color="auto"/>
        <w:right w:val="none" w:sz="0" w:space="0" w:color="auto"/>
      </w:divBdr>
    </w:div>
    <w:div w:id="367414575">
      <w:bodyDiv w:val="1"/>
      <w:marLeft w:val="0"/>
      <w:marRight w:val="0"/>
      <w:marTop w:val="0"/>
      <w:marBottom w:val="0"/>
      <w:divBdr>
        <w:top w:val="none" w:sz="0" w:space="0" w:color="auto"/>
        <w:left w:val="none" w:sz="0" w:space="0" w:color="auto"/>
        <w:bottom w:val="none" w:sz="0" w:space="0" w:color="auto"/>
        <w:right w:val="none" w:sz="0" w:space="0" w:color="auto"/>
      </w:divBdr>
    </w:div>
    <w:div w:id="573513803">
      <w:bodyDiv w:val="1"/>
      <w:marLeft w:val="0"/>
      <w:marRight w:val="0"/>
      <w:marTop w:val="0"/>
      <w:marBottom w:val="0"/>
      <w:divBdr>
        <w:top w:val="none" w:sz="0" w:space="0" w:color="auto"/>
        <w:left w:val="none" w:sz="0" w:space="0" w:color="auto"/>
        <w:bottom w:val="none" w:sz="0" w:space="0" w:color="auto"/>
        <w:right w:val="none" w:sz="0" w:space="0" w:color="auto"/>
      </w:divBdr>
    </w:div>
    <w:div w:id="753353812">
      <w:bodyDiv w:val="1"/>
      <w:marLeft w:val="0"/>
      <w:marRight w:val="0"/>
      <w:marTop w:val="0"/>
      <w:marBottom w:val="0"/>
      <w:divBdr>
        <w:top w:val="none" w:sz="0" w:space="0" w:color="auto"/>
        <w:left w:val="none" w:sz="0" w:space="0" w:color="auto"/>
        <w:bottom w:val="none" w:sz="0" w:space="0" w:color="auto"/>
        <w:right w:val="none" w:sz="0" w:space="0" w:color="auto"/>
      </w:divBdr>
    </w:div>
    <w:div w:id="998389963">
      <w:bodyDiv w:val="1"/>
      <w:marLeft w:val="0"/>
      <w:marRight w:val="0"/>
      <w:marTop w:val="0"/>
      <w:marBottom w:val="0"/>
      <w:divBdr>
        <w:top w:val="none" w:sz="0" w:space="0" w:color="auto"/>
        <w:left w:val="none" w:sz="0" w:space="0" w:color="auto"/>
        <w:bottom w:val="none" w:sz="0" w:space="0" w:color="auto"/>
        <w:right w:val="none" w:sz="0" w:space="0" w:color="auto"/>
      </w:divBdr>
    </w:div>
    <w:div w:id="1103307731">
      <w:bodyDiv w:val="1"/>
      <w:marLeft w:val="0"/>
      <w:marRight w:val="0"/>
      <w:marTop w:val="0"/>
      <w:marBottom w:val="0"/>
      <w:divBdr>
        <w:top w:val="none" w:sz="0" w:space="0" w:color="auto"/>
        <w:left w:val="none" w:sz="0" w:space="0" w:color="auto"/>
        <w:bottom w:val="none" w:sz="0" w:space="0" w:color="auto"/>
        <w:right w:val="none" w:sz="0" w:space="0" w:color="auto"/>
      </w:divBdr>
    </w:div>
    <w:div w:id="1127241446">
      <w:bodyDiv w:val="1"/>
      <w:marLeft w:val="0"/>
      <w:marRight w:val="0"/>
      <w:marTop w:val="0"/>
      <w:marBottom w:val="0"/>
      <w:divBdr>
        <w:top w:val="none" w:sz="0" w:space="0" w:color="auto"/>
        <w:left w:val="none" w:sz="0" w:space="0" w:color="auto"/>
        <w:bottom w:val="none" w:sz="0" w:space="0" w:color="auto"/>
        <w:right w:val="none" w:sz="0" w:space="0" w:color="auto"/>
      </w:divBdr>
    </w:div>
    <w:div w:id="1182013239">
      <w:bodyDiv w:val="1"/>
      <w:marLeft w:val="0"/>
      <w:marRight w:val="0"/>
      <w:marTop w:val="0"/>
      <w:marBottom w:val="0"/>
      <w:divBdr>
        <w:top w:val="none" w:sz="0" w:space="0" w:color="auto"/>
        <w:left w:val="none" w:sz="0" w:space="0" w:color="auto"/>
        <w:bottom w:val="none" w:sz="0" w:space="0" w:color="auto"/>
        <w:right w:val="none" w:sz="0" w:space="0" w:color="auto"/>
      </w:divBdr>
    </w:div>
    <w:div w:id="1529372482">
      <w:bodyDiv w:val="1"/>
      <w:marLeft w:val="0"/>
      <w:marRight w:val="0"/>
      <w:marTop w:val="0"/>
      <w:marBottom w:val="0"/>
      <w:divBdr>
        <w:top w:val="none" w:sz="0" w:space="0" w:color="auto"/>
        <w:left w:val="none" w:sz="0" w:space="0" w:color="auto"/>
        <w:bottom w:val="none" w:sz="0" w:space="0" w:color="auto"/>
        <w:right w:val="none" w:sz="0" w:space="0" w:color="auto"/>
      </w:divBdr>
    </w:div>
    <w:div w:id="1662535822">
      <w:bodyDiv w:val="1"/>
      <w:marLeft w:val="0"/>
      <w:marRight w:val="0"/>
      <w:marTop w:val="0"/>
      <w:marBottom w:val="0"/>
      <w:divBdr>
        <w:top w:val="none" w:sz="0" w:space="0" w:color="auto"/>
        <w:left w:val="none" w:sz="0" w:space="0" w:color="auto"/>
        <w:bottom w:val="none" w:sz="0" w:space="0" w:color="auto"/>
        <w:right w:val="none" w:sz="0" w:space="0" w:color="auto"/>
      </w:divBdr>
    </w:div>
    <w:div w:id="1934126914">
      <w:bodyDiv w:val="1"/>
      <w:marLeft w:val="0"/>
      <w:marRight w:val="0"/>
      <w:marTop w:val="0"/>
      <w:marBottom w:val="0"/>
      <w:divBdr>
        <w:top w:val="none" w:sz="0" w:space="0" w:color="auto"/>
        <w:left w:val="none" w:sz="0" w:space="0" w:color="auto"/>
        <w:bottom w:val="none" w:sz="0" w:space="0" w:color="auto"/>
        <w:right w:val="none" w:sz="0" w:space="0" w:color="auto"/>
      </w:divBdr>
    </w:div>
    <w:div w:id="2032873302">
      <w:bodyDiv w:val="1"/>
      <w:marLeft w:val="0"/>
      <w:marRight w:val="0"/>
      <w:marTop w:val="0"/>
      <w:marBottom w:val="0"/>
      <w:divBdr>
        <w:top w:val="none" w:sz="0" w:space="0" w:color="auto"/>
        <w:left w:val="none" w:sz="0" w:space="0" w:color="auto"/>
        <w:bottom w:val="none" w:sz="0" w:space="0" w:color="auto"/>
        <w:right w:val="none" w:sz="0" w:space="0" w:color="auto"/>
      </w:divBdr>
    </w:div>
    <w:div w:id="205811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ce-verlag.d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2502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Seitenabfolge:</vt:lpstr>
    </vt:vector>
  </TitlesOfParts>
  <Company>MCE</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Seitenabfolge:</dc:title>
  <dc:subject/>
  <dc:creator>Peter von Allwörden</dc:creator>
  <cp:keywords/>
  <dc:description/>
  <cp:lastModifiedBy>User</cp:lastModifiedBy>
  <cp:revision>24</cp:revision>
  <cp:lastPrinted>2018-11-28T06:20:00Z</cp:lastPrinted>
  <dcterms:created xsi:type="dcterms:W3CDTF">2018-11-23T13:00:00Z</dcterms:created>
  <dcterms:modified xsi:type="dcterms:W3CDTF">2018-11-28T06:20:00Z</dcterms:modified>
</cp:coreProperties>
</file>